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F48DBE4" w:rsidP="3F48DBE4" w:rsidRDefault="3F48DBE4" w14:paraId="24AFA3D8" w14:textId="3D72B7DD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7476A8E4" w:rsidP="3F48DBE4" w:rsidRDefault="7476A8E4" w14:paraId="68814E5E" w14:textId="2FF9E676">
      <w:pPr>
        <w:shd w:val="clear" w:color="auto" w:fill="E7E6E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F48DBE4" w:rsidR="7476A8E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VI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8790"/>
      </w:tblGrid>
      <w:tr w:rsidR="3F48DBE4" w:rsidTr="3F48DBE4" w14:paraId="01ECD0BF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F48DBE4" w:rsidP="3F48DBE4" w:rsidRDefault="3F48DBE4" w14:paraId="70959941" w14:textId="172A1CB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F48DBE4" w:rsidR="3F48DB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FORMULÁRIO DE JUSTIFICATIVA DE NÃO APRESENTAÇÃO DE ATOS AUTORIZATIVOS DE NATUREZA AMBIENTAL</w:t>
            </w:r>
          </w:p>
        </w:tc>
      </w:tr>
      <w:tr w:rsidR="3F48DBE4" w:rsidTr="3F48DBE4" w14:paraId="2CA37752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F48DBE4" w:rsidP="3F48DBE4" w:rsidRDefault="3F48DBE4" w14:paraId="20503247" w14:textId="44BD1A75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F48DBE4" w:rsidR="3F48DB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Para fins de atendimento do Edital, justifico a não anexação de cópia(s) dos documentos assinalados a seguir, (   ) Licença ambiental (   ) Outorga de direito de uso de recurso hídricos ou certidão de uso insignificante (   ) Autorização para intervenção ambiental ( ) Outros atos autorizativos de natureza ambiental, tendo em vista que a (NOME DO SISTEMA DE SANEAMENTO), bem como a execução das atividades a ele associadas não necessitam da autorização prevista nos documentos assinalados junto a órgãos ambientais no âmbito da União, Estado e Município.</w:t>
            </w:r>
          </w:p>
        </w:tc>
      </w:tr>
    </w:tbl>
    <w:p w:rsidR="3F48DBE4" w:rsidP="3F48DBE4" w:rsidRDefault="3F48DBE4" w14:paraId="0BEEA190" w14:textId="0290D28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FF28A1F" w:rsidP="3F48DBE4" w:rsidRDefault="0FF28A1F" w14:paraId="2EE5B763" w14:textId="7894181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FF28A1F">
        <w:rPr/>
        <w:t xml:space="preserve">Assinatura: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11bd31fb3e0410c"/>
      <w:footerReference w:type="default" r:id="R7fe3c0c2b33d41d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48DBE4" w:rsidTr="3F48DBE4" w14:paraId="64C110AA">
      <w:trPr>
        <w:trHeight w:val="300"/>
      </w:trPr>
      <w:tc>
        <w:tcPr>
          <w:tcW w:w="3005" w:type="dxa"/>
          <w:tcMar/>
        </w:tcPr>
        <w:p w:rsidR="3F48DBE4" w:rsidP="3F48DBE4" w:rsidRDefault="3F48DBE4" w14:paraId="313EF004" w14:textId="0EF050B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48DBE4" w:rsidP="3F48DBE4" w:rsidRDefault="3F48DBE4" w14:paraId="0C2C0946" w14:textId="557C71F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48DBE4" w:rsidP="3F48DBE4" w:rsidRDefault="3F48DBE4" w14:paraId="79214067" w14:textId="32C765A8">
          <w:pPr>
            <w:pStyle w:val="Header"/>
            <w:bidi w:val="0"/>
            <w:ind w:right="-115"/>
            <w:jc w:val="right"/>
          </w:pPr>
        </w:p>
      </w:tc>
    </w:tr>
  </w:tbl>
  <w:p w:rsidR="3F48DBE4" w:rsidP="3F48DBE4" w:rsidRDefault="3F48DBE4" w14:paraId="7DD90DD3" w14:textId="3377E1D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48DBE4" w:rsidTr="3F48DBE4" w14:paraId="1F37FA53">
      <w:trPr>
        <w:trHeight w:val="300"/>
      </w:trPr>
      <w:tc>
        <w:tcPr>
          <w:tcW w:w="3005" w:type="dxa"/>
          <w:tcMar/>
        </w:tcPr>
        <w:p w:rsidR="3F48DBE4" w:rsidP="3F48DBE4" w:rsidRDefault="3F48DBE4" w14:paraId="090B3974" w14:textId="7D7A54D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48DBE4" w:rsidP="3F48DBE4" w:rsidRDefault="3F48DBE4" w14:paraId="45F71344" w14:textId="373D20D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48DBE4" w:rsidP="3F48DBE4" w:rsidRDefault="3F48DBE4" w14:paraId="037B062E" w14:textId="5CB979FA">
          <w:pPr>
            <w:pStyle w:val="Header"/>
            <w:bidi w:val="0"/>
            <w:ind w:right="-115"/>
            <w:jc w:val="right"/>
          </w:pPr>
        </w:p>
      </w:tc>
    </w:tr>
  </w:tbl>
  <w:p w:rsidR="3F48DBE4" w:rsidP="3F48DBE4" w:rsidRDefault="3F48DBE4" w14:paraId="1E1786CF" w14:textId="432CDA67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="3F48DBE4">
      <w:drawing>
        <wp:inline wp14:editId="7A5D58EB" wp14:anchorId="09E076D9">
          <wp:extent cx="1247775" cy="1104900"/>
          <wp:effectExtent l="0" t="0" r="0" b="0"/>
          <wp:docPr id="1113849556" name="" descr="Diagrama&#10;&#10;O conteúdo gerado por IA pode estar incorreto.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baffa087cb184360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3F48DBE4" w:rsidP="3F48DBE4" w:rsidRDefault="3F48DBE4" w14:paraId="1A766942" w14:textId="5BB73297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F48DBE4" w:rsidR="3F48DBE4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EDITAL DE CHAMAMENTO - SELO SUSTENTABILIDADE MG – ECOLEGADO MINEIRO</w:t>
    </w:r>
  </w:p>
  <w:p w:rsidR="3F48DBE4" w:rsidP="3F48DBE4" w:rsidRDefault="3F48DBE4" w14:paraId="57AC2852" w14:textId="76095FB6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F48DBE4" w:rsidR="3F48DBE4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EIXO SANEAMENTO</w:t>
    </w:r>
  </w:p>
  <w:p w:rsidR="3F48DBE4" w:rsidP="3F48DBE4" w:rsidRDefault="3F48DBE4" w14:paraId="45F3C70F" w14:textId="0B801CE1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3F48DBE4" w:rsidR="3F48DBE4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01/2025</w:t>
    </w:r>
  </w:p>
  <w:p w:rsidR="3F48DBE4" w:rsidP="3F48DBE4" w:rsidRDefault="3F48DBE4" w14:paraId="0BE86E4E" w14:textId="6C78A38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9D0D05"/>
    <w:rsid w:val="0FF28A1F"/>
    <w:rsid w:val="3F48DBE4"/>
    <w:rsid w:val="519D0D05"/>
    <w:rsid w:val="7476A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0D05"/>
  <w15:chartTrackingRefBased/>
  <w15:docId w15:val="{54A33D12-163A-4DD6-B415-E3AEF0B930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F48DBE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F48DBE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11bd31fb3e0410c" /><Relationship Type="http://schemas.openxmlformats.org/officeDocument/2006/relationships/footer" Target="footer.xml" Id="R7fe3c0c2b33d41d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baffa087cb18436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12C7E6F04C740B240CC3E2FB06617" ma:contentTypeVersion="15" ma:contentTypeDescription="Crie um novo documento." ma:contentTypeScope="" ma:versionID="173e9944bd94a63ab09df18de4c1cbbc">
  <xsd:schema xmlns:xsd="http://www.w3.org/2001/XMLSchema" xmlns:xs="http://www.w3.org/2001/XMLSchema" xmlns:p="http://schemas.microsoft.com/office/2006/metadata/properties" xmlns:ns2="90a405d8-311b-4074-ba19-b3ce41b929d0" xmlns:ns3="3dc78272-29aa-4056-80a6-71012472177a" targetNamespace="http://schemas.microsoft.com/office/2006/metadata/properties" ma:root="true" ma:fieldsID="19e745ebbf4178a2a163eee34d8cf5f5" ns2:_="" ns3:_="">
    <xsd:import namespace="90a405d8-311b-4074-ba19-b3ce41b929d0"/>
    <xsd:import namespace="3dc78272-29aa-4056-80a6-710124721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405d8-311b-4074-ba19-b3ce41b92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9bf8b5-4d3d-40de-81d2-004b03e3f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8272-29aa-4056-80a6-710124721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1b1400-ff0b-41b2-8e5e-9e22f09d4093}" ma:internalName="TaxCatchAll" ma:showField="CatchAllData" ma:web="3dc78272-29aa-4056-80a6-710124721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405d8-311b-4074-ba19-b3ce41b929d0">
      <Terms xmlns="http://schemas.microsoft.com/office/infopath/2007/PartnerControls"/>
    </lcf76f155ced4ddcb4097134ff3c332f>
    <TaxCatchAll xmlns="3dc78272-29aa-4056-80a6-71012472177a" xsi:nil="true"/>
  </documentManagement>
</p:properties>
</file>

<file path=customXml/itemProps1.xml><?xml version="1.0" encoding="utf-8"?>
<ds:datastoreItem xmlns:ds="http://schemas.openxmlformats.org/officeDocument/2006/customXml" ds:itemID="{E4B03039-C7E4-488E-9145-F74F36E6C6B4}"/>
</file>

<file path=customXml/itemProps2.xml><?xml version="1.0" encoding="utf-8"?>
<ds:datastoreItem xmlns:ds="http://schemas.openxmlformats.org/officeDocument/2006/customXml" ds:itemID="{AB510E05-2EE0-42C6-9C81-D9BE90186640}"/>
</file>

<file path=customXml/itemProps3.xml><?xml version="1.0" encoding="utf-8"?>
<ds:datastoreItem xmlns:ds="http://schemas.openxmlformats.org/officeDocument/2006/customXml" ds:itemID="{3F7BC622-53A1-4ADF-8B64-16C6941807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de Barros Riccio</dc:creator>
  <cp:keywords/>
  <dc:description/>
  <cp:lastModifiedBy>Marcela de Barros Riccio</cp:lastModifiedBy>
  <dcterms:created xsi:type="dcterms:W3CDTF">2025-03-24T12:27:54Z</dcterms:created>
  <dcterms:modified xsi:type="dcterms:W3CDTF">2025-03-24T12:28:36Z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0x010100CD412C7E6F04C740B240CC3E2FB06617</vt:lpwstr>
  </property>
  <property fmtid="{D5CDD505-2E9C-101B-9397-08002B2CF9AE}" pid="3" name="MediaServiceImageTags">
    <vt:lpwstr/>
  </property>
</Properties>
</file>