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1C80E0" wp14:paraId="0F1D962A" wp14:textId="5254C666">
      <w:pPr>
        <w:shd w:val="clear" w:color="auto" w:fill="E7E6E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D1C80E0" w:rsidR="731F07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II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00" w:firstRow="0" w:lastRow="0" w:firstColumn="0" w:lastColumn="0" w:noHBand="0" w:noVBand="1"/>
      </w:tblPr>
      <w:tblGrid>
        <w:gridCol w:w="8790"/>
      </w:tblGrid>
      <w:tr w:rsidR="4D1C80E0" w:rsidTr="489B4F5B" w14:paraId="3BD560DB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5C501C62" w14:textId="64063F5A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Formulário de requerimento do Selo Sustentabilidade e de apresentação dos Projetos</w:t>
            </w:r>
          </w:p>
        </w:tc>
      </w:tr>
      <w:tr w:rsidR="4D1C80E0" w:rsidTr="489B4F5B" w14:paraId="1D2CE7EA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079C3A85" w14:textId="6BA7413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1 - Identificação da infraestrutura de saneamento</w:t>
            </w:r>
          </w:p>
        </w:tc>
      </w:tr>
      <w:tr w:rsidR="4D1C80E0" w:rsidTr="489B4F5B" w14:paraId="1159F770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07F09CDD" w14:textId="1D8DFEAA">
            <w:pPr>
              <w:pStyle w:val="ListParagraph"/>
              <w:numPr>
                <w:ilvl w:val="1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Nome (informe abaixo o nome completo do sistema de saneamento, sem abreviaturas, e assinale se enquadra na categoria abastecimento de água, esgotamento sanitário, saneamento rural)</w:t>
            </w:r>
          </w:p>
          <w:p w:rsidR="4D1C80E0" w:rsidP="4D1C80E0" w:rsidRDefault="4D1C80E0" w14:paraId="5444383F" w14:textId="12FA3D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Nome: </w:t>
            </w:r>
          </w:p>
          <w:p w:rsidR="4D1C80E0" w:rsidP="4D1C80E0" w:rsidRDefault="4D1C80E0" w14:paraId="48767321" w14:textId="1885FDB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Enquadra-se na categoria: </w:t>
            </w:r>
          </w:p>
          <w:p w:rsidR="4D1C80E0" w:rsidP="4D1C80E0" w:rsidRDefault="4D1C80E0" w14:paraId="3719C9FD" w14:textId="3B76A73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(  )  Abastecimento de água  </w:t>
            </w:r>
          </w:p>
          <w:p w:rsidR="4D1C80E0" w:rsidP="4D1C80E0" w:rsidRDefault="4D1C80E0" w14:paraId="7F067BAC" w14:textId="4242697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(  ) Esgotamento Sanitário </w:t>
            </w:r>
          </w:p>
          <w:p w:rsidR="4D1C80E0" w:rsidP="4D1C80E0" w:rsidRDefault="4D1C80E0" w14:paraId="477D7062" w14:textId="2ECBC87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(  ) Saneamento Rural</w:t>
            </w:r>
          </w:p>
        </w:tc>
      </w:tr>
      <w:tr w:rsidR="4D1C80E0" w:rsidTr="489B4F5B" w14:paraId="6067D0D8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09B372C9" w14:textId="6638985D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1.2- Informe a área de abrangência territorial (Local onde a infraestrutura de saneamento está em operação com as coordenadas geográficas, bacia hidrográfica, população atendida).</w:t>
            </w:r>
          </w:p>
        </w:tc>
      </w:tr>
      <w:tr w:rsidR="4D1C80E0" w:rsidTr="489B4F5B" w14:paraId="491A4C70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5AEA8705" w14:textId="284A88E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1.3 - Informe às premiações que a infraestrutura já recebeu, se for o caso.</w:t>
            </w:r>
          </w:p>
        </w:tc>
      </w:tr>
      <w:tr w:rsidR="4D1C80E0" w:rsidTr="489B4F5B" w14:paraId="61953592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64B26524" w14:textId="1481EA03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1.4 - Página dos serviços de saneamento na internet, se houver. (Inserir o link)</w:t>
            </w:r>
          </w:p>
        </w:tc>
      </w:tr>
      <w:tr w:rsidR="4D1C80E0" w:rsidTr="489B4F5B" w14:paraId="0D7C0A4C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063FD226" w14:textId="1896A846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2- Informações sobre o responsável pelos serviços de saneamento</w:t>
            </w:r>
          </w:p>
        </w:tc>
      </w:tr>
      <w:tr w:rsidR="4D1C80E0" w:rsidTr="489B4F5B" w14:paraId="136479FF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75E5FC35" w14:textId="65A59FC2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2.1- Informar o responsável pelos serviços de saneamento (Responsável titular pelo serviço de saneamento ou concessionárias). </w:t>
            </w:r>
          </w:p>
          <w:p w:rsidR="4D1C80E0" w:rsidP="4D1C80E0" w:rsidRDefault="4D1C80E0" w14:paraId="670946AD" w14:textId="6F5F916A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Pessoa Jurídica:_____________________________________________________</w:t>
            </w:r>
          </w:p>
          <w:p w:rsidR="4D1C80E0" w:rsidP="4D1C80E0" w:rsidRDefault="4D1C80E0" w14:paraId="0C40D570" w14:textId="2B016F9F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Razão Social: _________________________________________________________ </w:t>
            </w:r>
          </w:p>
          <w:p w:rsidR="4D1C80E0" w:rsidP="4D1C80E0" w:rsidRDefault="4D1C80E0" w14:paraId="73E82447" w14:textId="73D09573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CNPJ: _______________________</w:t>
            </w:r>
          </w:p>
        </w:tc>
      </w:tr>
      <w:tr w:rsidR="4D1C80E0" w:rsidTr="489B4F5B" w14:paraId="0F248B23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6675D9CA" w14:textId="02CFC08D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2.2 - Endereço completo do responsável (pessoa jurídica) pela infraestrutura de saneamento</w:t>
            </w:r>
          </w:p>
          <w:p w:rsidR="4D1C80E0" w:rsidP="4D1C80E0" w:rsidRDefault="4D1C80E0" w14:paraId="4C4F77BF" w14:textId="0763BC78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Rua: __________________________________Nº: _________CEP: ________________ Bairro: _______________________Município: ________________________________</w:t>
            </w:r>
          </w:p>
        </w:tc>
      </w:tr>
      <w:tr w:rsidR="4D1C80E0" w:rsidTr="489B4F5B" w14:paraId="6DCD15E3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1C319AA0" w14:textId="32F8E0B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2.3 - Número de telefone do responsável pela infraestrutura, com o DDD. </w:t>
            </w:r>
          </w:p>
          <w:p w:rsidR="4D1C80E0" w:rsidP="4D1C80E0" w:rsidRDefault="4D1C80E0" w14:paraId="1E6E8679" w14:textId="3986411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Telefone Fixo:______________________ Telefone Celular: ___________________</w:t>
            </w:r>
          </w:p>
        </w:tc>
      </w:tr>
      <w:tr w:rsidR="4D1C80E0" w:rsidTr="489B4F5B" w14:paraId="72B83820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3FA39DA4" w14:textId="2E4D0454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 xml:space="preserve">3 - Apresentação detalhada da infraestrutura de saneamento </w:t>
            </w:r>
          </w:p>
        </w:tc>
      </w:tr>
      <w:tr w:rsidR="4D1C80E0" w:rsidTr="489B4F5B" w14:paraId="5691C294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48D1755A" w14:textId="1E2ED277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3.1 - Informe abaixo o link para acesso ao vídeo da infraestrutura de saneamento</w:t>
            </w:r>
          </w:p>
        </w:tc>
      </w:tr>
      <w:tr w:rsidR="4D1C80E0" w:rsidTr="489B4F5B" w14:paraId="2F452B17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2C83162F" w14:textId="1D23883B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3.2 - Descrição sucinta do sistema de saneamento escolhido, destacando se a tecnologia adotada é uma proposta coerente com o contexto local.  </w:t>
            </w:r>
          </w:p>
          <w:p w:rsidR="4D1C80E0" w:rsidP="4D1C80E0" w:rsidRDefault="4D1C80E0" w14:paraId="49F118F9" w14:textId="644B49A0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D1C80E0" w:rsidP="4D1C80E0" w:rsidRDefault="4D1C80E0" w14:paraId="07DB2441" w14:textId="46E6D101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Para cada eixo do saneamento detalhar os seguintes aspectos:</w:t>
            </w:r>
          </w:p>
          <w:p w:rsidR="4D1C80E0" w:rsidP="4D1C80E0" w:rsidRDefault="4D1C80E0" w14:paraId="080FFAD3" w14:textId="6EAA3842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D1C80E0" w:rsidP="4D1C80E0" w:rsidRDefault="4D1C80E0" w14:paraId="4C7A46EA" w14:textId="74CFE21F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2"/>
                <w:szCs w:val="22"/>
                <w:lang w:val="pt-BR"/>
              </w:rPr>
              <w:t>Esgotamento sanitário:</w:t>
            </w:r>
          </w:p>
          <w:p w:rsidR="4D1C80E0" w:rsidP="4D1C80E0" w:rsidRDefault="4D1C80E0" w14:paraId="55D50CA4" w14:textId="2927A5D6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D1C80E0" w:rsidP="4D1C80E0" w:rsidRDefault="4D1C80E0" w14:paraId="28FFDB71" w14:textId="50F76D0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. Informar o volume de lodo produzido e o percentual de aproveitamento ou redução.      </w:t>
            </w:r>
          </w:p>
          <w:p w:rsidR="4D1C80E0" w:rsidP="4D1C80E0" w:rsidRDefault="4D1C80E0" w14:paraId="3A42D290" w14:textId="1662D4D8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. Informar se a tecnologia escolhida promove a remoção de nitrogênio </w:t>
            </w:r>
          </w:p>
          <w:p w:rsidR="4D1C80E0" w:rsidP="4D1C80E0" w:rsidRDefault="4D1C80E0" w14:paraId="23A841F4" w14:textId="1B24ABA3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. Informar a condição operacional da infraestrutura e aspectos como ano de construção, manutenções, paralisações. </w:t>
            </w:r>
          </w:p>
          <w:p w:rsidR="4D1C80E0" w:rsidP="4D1C80E0" w:rsidRDefault="4D1C80E0" w14:paraId="20ED7F04" w14:textId="6BF8ED0B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2"/>
                <w:szCs w:val="22"/>
                <w:lang w:val="pt-BR"/>
              </w:rPr>
              <w:t>Abastecimento de Água:</w:t>
            </w:r>
          </w:p>
          <w:p w:rsidR="4D1C80E0" w:rsidP="4D1C80E0" w:rsidRDefault="4D1C80E0" w14:paraId="7CF890A0" w14:textId="0B599D9B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. Informar o percentual de perdas reais e aparentes dos últimos 12 meses</w:t>
            </w:r>
          </w:p>
          <w:p w:rsidR="4D1C80E0" w:rsidP="4D1C80E0" w:rsidRDefault="4D1C80E0" w14:paraId="614B15DB" w14:textId="430A501D">
            <w:pPr>
              <w:spacing w:after="0" w:line="24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. Informar se a Estação de Tratamento de Água - ETA possui unidade de tratamento de resíduos em operação ou se está em implantação. Se estiver em implantação, apresentar o cronograma. </w:t>
            </w:r>
          </w:p>
          <w:p w:rsidR="4D1C80E0" w:rsidP="4D1C80E0" w:rsidRDefault="4D1C80E0" w14:paraId="0845E0E9" w14:textId="3016397D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. Informar o consumo per capita dos últimos 12 meses</w:t>
            </w:r>
          </w:p>
          <w:p w:rsidR="4D1C80E0" w:rsidP="4D1C80E0" w:rsidRDefault="4D1C80E0" w14:paraId="7E8B07B2" w14:textId="60D284C3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. Informar a condição operacional da infraestrutura e aspectos como ano de construção, manutenções, paralisações.</w:t>
            </w:r>
          </w:p>
          <w:p w:rsidR="4D1C80E0" w:rsidP="4D1C80E0" w:rsidRDefault="4D1C80E0" w14:paraId="1244DB40" w14:textId="6F96FEE3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Apresentar como essas ações foram ou estão sendo desenvolvidas, e como contribui para a qualidade de vida população. O resultado deve ser expresso por meio de dados mensuráveis, ações finalizadas, metas cumpridas, ou por meio da evolução de indicadores.</w:t>
            </w:r>
          </w:p>
          <w:p w:rsidR="4D1C80E0" w:rsidP="4D1C80E0" w:rsidRDefault="4D1C80E0" w14:paraId="4FCC2466" w14:textId="3A1D36A7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(Máximo de 500 caracteres).</w:t>
            </w:r>
          </w:p>
          <w:p w:rsidR="4D1C80E0" w:rsidP="4D1C80E0" w:rsidRDefault="4D1C80E0" w14:paraId="6B079456" w14:textId="60BE1751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(No caso de anexar comprovantes, informar o link do Drive (nuvem/googledrive) com os relatórios e comprovantes, em formato PDF).</w:t>
            </w:r>
          </w:p>
        </w:tc>
      </w:tr>
      <w:tr w:rsidR="4D1C80E0" w:rsidTr="489B4F5B" w14:paraId="46CDEA7E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1697108C" w14:textId="0EC791E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3.3 – Informar percentual de atendimento da população pelo serviço de saneamento escolhido.  (máximo de 500 caracteres).</w:t>
            </w:r>
          </w:p>
        </w:tc>
      </w:tr>
      <w:tr w:rsidR="4D1C80E0" w:rsidTr="489B4F5B" w14:paraId="6B8C1B04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6A63F0ED" w14:textId="5310A4E4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3.4 - Apresentar os relatórios que comprovam a eficiência do sistema, sendo no mínimo 4 relatórios de acordo com serviço de saneamento escolhido sendo:</w:t>
            </w:r>
          </w:p>
          <w:p w:rsidR="4D1C80E0" w:rsidP="4D1C80E0" w:rsidRDefault="4D1C80E0" w14:paraId="427A8D02" w14:textId="7C57E45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single"/>
                <w:lang w:val="pt-BR"/>
              </w:rPr>
              <w:t>Eixo Esgotamento Sanitário</w:t>
            </w:r>
          </w:p>
          <w:p w:rsidR="4D1C80E0" w:rsidP="4D1C80E0" w:rsidRDefault="4D1C80E0" w14:paraId="08C18890" w14:textId="107B94F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. Relatórios de automonitoramento do efluente </w:t>
            </w:r>
          </w:p>
          <w:p w:rsidR="4D1C80E0" w:rsidP="4D1C80E0" w:rsidRDefault="4D1C80E0" w14:paraId="5A9B63EC" w14:textId="51932D8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. Relatórios de automonitoramento do corpo hídrico a montante e a jusante do ponto de lançamento do efluente </w:t>
            </w:r>
          </w:p>
          <w:p w:rsidR="4D1C80E0" w:rsidP="4D1C80E0" w:rsidRDefault="4D1C80E0" w14:paraId="26B1A2EB" w14:textId="1475F278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single"/>
                <w:lang w:val="pt-BR"/>
              </w:rPr>
              <w:t>Eixo Abastecimento de Água</w:t>
            </w:r>
          </w:p>
          <w:p w:rsidR="4D1C80E0" w:rsidP="4D1C80E0" w:rsidRDefault="4D1C80E0" w14:paraId="39E53954" w14:textId="59D1A010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.Relatórios de qualidade de água em atendimento a Portaria GM/MS nº 888/2021 </w:t>
            </w:r>
          </w:p>
          <w:p w:rsidR="4D1C80E0" w:rsidP="4D1C80E0" w:rsidRDefault="4D1C80E0" w14:paraId="3A80672B" w14:textId="20EF38E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pt-BR"/>
              </w:rPr>
              <w:t>Obs: informar o link de acesso ao Drive (nuvem/googledrive) contendo os relatórios em formato PDF.</w:t>
            </w:r>
          </w:p>
        </w:tc>
      </w:tr>
      <w:tr w:rsidR="4D1C80E0" w:rsidTr="489B4F5B" w14:paraId="29A5450A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4D8C79E3" w14:textId="3E98B8D0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3.5 – Apresentar um relatório com detalhamento sobre o sistema de cobrança pelos serviços, apresentando os parâmetros que considerem a eficiência e sustentabilidade financeira, bem como a capacidade de pagamento pelos usuários. (máximo de 500 caracteres).</w:t>
            </w:r>
          </w:p>
        </w:tc>
      </w:tr>
      <w:tr w:rsidR="4D1C80E0" w:rsidTr="489B4F5B" w14:paraId="41921F07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35CD873A" w14:textId="76C7D7E9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 xml:space="preserve">3.6 - Apresentar um relatório fotográfico conforme o serviço de saneamento escolhido, contendo entre 10 e 20 imagens coloridas, em boa resolução, contemplando aspectos descritos no Anexo VII referente à operacionalidade dos sistemas.  </w:t>
            </w:r>
          </w:p>
          <w:p w:rsidR="4D1C80E0" w:rsidP="4D1C80E0" w:rsidRDefault="4D1C80E0" w14:paraId="15F95A4C" w14:textId="6738FC80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pt-BR"/>
              </w:rPr>
              <w:t>Obs.: informar o link de acesso ao Drive (nuvem/googledrive) contendo as fotos em formato PDF ou outro.</w:t>
            </w:r>
          </w:p>
        </w:tc>
      </w:tr>
      <w:tr w:rsidR="4D1C80E0" w:rsidTr="489B4F5B" w14:paraId="59B74E63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D1C80E0" w:rsidP="4D1C80E0" w:rsidRDefault="4D1C80E0" w14:paraId="0812799D" w14:textId="333D284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D1C80E0" w:rsidR="4D1C80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3.7 - Caso queira, acrescente no campo a seguir alguma informação adicional que considere importante que não tenha sido contemplada nos itens anteriores (máximo de 500 caracteres).</w:t>
            </w:r>
          </w:p>
        </w:tc>
      </w:tr>
    </w:tbl>
    <w:p xmlns:wp14="http://schemas.microsoft.com/office/word/2010/wordml" w:rsidP="489B4F5B" wp14:paraId="6695FCEB" wp14:textId="1B640EE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89B4F5B" wp14:paraId="144E3288" wp14:textId="7DCEC4AA">
      <w:pPr>
        <w:pStyle w:val="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9B4F5B" w:rsidR="05E99A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________________________________________________</w:t>
      </w:r>
    </w:p>
    <w:p xmlns:wp14="http://schemas.microsoft.com/office/word/2010/wordml" w:rsidP="489B4F5B" wp14:paraId="3ADCF1DD" wp14:textId="7DE5E5FE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pt-BR"/>
        </w:rPr>
      </w:pPr>
      <w:r w:rsidRPr="489B4F5B" w:rsidR="36E99C03">
        <w:rPr>
          <w:rFonts w:ascii="Calibri" w:hAnsi="Calibri" w:eastAsia="Calibri" w:cs="Calibri" w:asciiTheme="minorAscii" w:hAnsiTheme="minorAscii" w:eastAsiaTheme="minorAscii" w:cstheme="minorBidi"/>
          <w:b w:val="0"/>
          <w:bCs w:val="0"/>
          <w:i w:val="0"/>
          <w:iCs w:val="0"/>
          <w:noProof w:val="0"/>
          <w:color w:val="auto"/>
          <w:sz w:val="22"/>
          <w:szCs w:val="22"/>
          <w:lang w:val="pt-BR" w:eastAsia="en-US" w:bidi="ar-SA"/>
        </w:rPr>
        <w:t xml:space="preserve">Assinatura: </w:t>
      </w:r>
    </w:p>
    <w:p xmlns:wp14="http://schemas.microsoft.com/office/word/2010/wordml" wp14:paraId="1E207724" wp14:textId="53DA6F2C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c81cb2c71f8147b4"/>
      <w:footerReference w:type="default" r:id="Ra0551a8625db45c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9B4F5B" w:rsidTr="489B4F5B" w14:paraId="4885589F">
      <w:trPr>
        <w:trHeight w:val="300"/>
      </w:trPr>
      <w:tc>
        <w:tcPr>
          <w:tcW w:w="3005" w:type="dxa"/>
          <w:tcMar/>
        </w:tcPr>
        <w:p w:rsidR="489B4F5B" w:rsidP="489B4F5B" w:rsidRDefault="489B4F5B" w14:paraId="3EF68F37" w14:textId="105272C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89B4F5B" w:rsidP="489B4F5B" w:rsidRDefault="489B4F5B" w14:paraId="5226151F" w14:textId="5D9DE78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89B4F5B" w:rsidP="489B4F5B" w:rsidRDefault="489B4F5B" w14:paraId="1870B802" w14:textId="16E1EA98">
          <w:pPr>
            <w:pStyle w:val="Header"/>
            <w:bidi w:val="0"/>
            <w:ind w:right="-115"/>
            <w:jc w:val="right"/>
          </w:pPr>
        </w:p>
      </w:tc>
    </w:tr>
  </w:tbl>
  <w:p w:rsidR="489B4F5B" w:rsidP="489B4F5B" w:rsidRDefault="489B4F5B" w14:paraId="3079A5D1" w14:textId="6703293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9B4F5B" w:rsidTr="489B4F5B" w14:paraId="3CAE660B">
      <w:trPr>
        <w:trHeight w:val="300"/>
      </w:trPr>
      <w:tc>
        <w:tcPr>
          <w:tcW w:w="3005" w:type="dxa"/>
          <w:tcMar/>
        </w:tcPr>
        <w:p w:rsidR="489B4F5B" w:rsidP="489B4F5B" w:rsidRDefault="489B4F5B" w14:paraId="711ADB75" w14:textId="44EB811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89B4F5B" w:rsidP="489B4F5B" w:rsidRDefault="489B4F5B" w14:paraId="22E0E1B8" w14:textId="472091B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89B4F5B" w:rsidP="489B4F5B" w:rsidRDefault="489B4F5B" w14:paraId="626B877E" w14:textId="525D5C55">
          <w:pPr>
            <w:pStyle w:val="Header"/>
            <w:bidi w:val="0"/>
            <w:ind w:right="-115"/>
            <w:jc w:val="right"/>
          </w:pPr>
        </w:p>
      </w:tc>
    </w:tr>
  </w:tbl>
  <w:p w:rsidR="489B4F5B" w:rsidP="489B4F5B" w:rsidRDefault="489B4F5B" w14:paraId="23F326C2" w14:textId="4C65F03E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="489B4F5B">
      <w:drawing>
        <wp:inline wp14:editId="54498DFC" wp14:anchorId="0596013D">
          <wp:extent cx="1247775" cy="1104900"/>
          <wp:effectExtent l="0" t="0" r="0" b="0"/>
          <wp:docPr id="214864015" name="" descr="Diagrama&#10;&#10;O conteúdo gerado por IA pode estar incorreto.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8f93e4768cda4757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89B4F5B" w:rsidP="489B4F5B" w:rsidRDefault="489B4F5B" w14:paraId="0C5D4C8F" w14:textId="7336013B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489B4F5B" w:rsidR="489B4F5B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EDITAL DE CHAMAMENTO - SELO SUSTENTABILIDADE MG – ECOLEGADO MINEIRO</w:t>
    </w:r>
  </w:p>
  <w:p w:rsidR="489B4F5B" w:rsidP="489B4F5B" w:rsidRDefault="489B4F5B" w14:paraId="4137F0ED" w14:textId="7520F296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489B4F5B" w:rsidR="489B4F5B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EIXO SANEAMENTO</w:t>
    </w:r>
  </w:p>
  <w:p w:rsidR="489B4F5B" w:rsidP="489B4F5B" w:rsidRDefault="489B4F5B" w14:paraId="330F6AA8" w14:textId="69CF3F0D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489B4F5B" w:rsidR="489B4F5B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01/2025</w:t>
    </w:r>
  </w:p>
  <w:p w:rsidR="489B4F5B" w:rsidP="489B4F5B" w:rsidRDefault="489B4F5B" w14:paraId="130CAA51" w14:textId="4520EDA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033c3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-"/>
      <w:lvlJc w:val="left"/>
      <w:pPr>
        <w:ind w:left="405" w:hanging="40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9093C7"/>
    <w:rsid w:val="05E99A57"/>
    <w:rsid w:val="33E19E94"/>
    <w:rsid w:val="36E99C03"/>
    <w:rsid w:val="489B4F5B"/>
    <w:rsid w:val="4910F8E9"/>
    <w:rsid w:val="4D1C80E0"/>
    <w:rsid w:val="609093C7"/>
    <w:rsid w:val="65E852AB"/>
    <w:rsid w:val="731F0790"/>
    <w:rsid w:val="7B73C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93C7"/>
  <w15:chartTrackingRefBased/>
  <w15:docId w15:val="{0DEE757C-1F82-4DD3-B3BB-8920F29F2A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D1C80E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489B4F5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89B4F5B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99b9658e3e44b8c" /><Relationship Type="http://schemas.openxmlformats.org/officeDocument/2006/relationships/header" Target="header.xml" Id="Rc81cb2c71f8147b4" /><Relationship Type="http://schemas.openxmlformats.org/officeDocument/2006/relationships/footer" Target="footer.xml" Id="Ra0551a8625db45c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8f93e4768cda475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12C7E6F04C740B240CC3E2FB06617" ma:contentTypeVersion="15" ma:contentTypeDescription="Crie um novo documento." ma:contentTypeScope="" ma:versionID="173e9944bd94a63ab09df18de4c1cbbc">
  <xsd:schema xmlns:xsd="http://www.w3.org/2001/XMLSchema" xmlns:xs="http://www.w3.org/2001/XMLSchema" xmlns:p="http://schemas.microsoft.com/office/2006/metadata/properties" xmlns:ns2="90a405d8-311b-4074-ba19-b3ce41b929d0" xmlns:ns3="3dc78272-29aa-4056-80a6-71012472177a" targetNamespace="http://schemas.microsoft.com/office/2006/metadata/properties" ma:root="true" ma:fieldsID="19e745ebbf4178a2a163eee34d8cf5f5" ns2:_="" ns3:_="">
    <xsd:import namespace="90a405d8-311b-4074-ba19-b3ce41b929d0"/>
    <xsd:import namespace="3dc78272-29aa-4056-80a6-710124721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405d8-311b-4074-ba19-b3ce41b92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9bf8b5-4d3d-40de-81d2-004b03e3f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8272-29aa-4056-80a6-710124721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1b1400-ff0b-41b2-8e5e-9e22f09d4093}" ma:internalName="TaxCatchAll" ma:showField="CatchAllData" ma:web="3dc78272-29aa-4056-80a6-710124721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405d8-311b-4074-ba19-b3ce41b929d0">
      <Terms xmlns="http://schemas.microsoft.com/office/infopath/2007/PartnerControls"/>
    </lcf76f155ced4ddcb4097134ff3c332f>
    <TaxCatchAll xmlns="3dc78272-29aa-4056-80a6-71012472177a" xsi:nil="true"/>
  </documentManagement>
</p:properties>
</file>

<file path=customXml/itemProps1.xml><?xml version="1.0" encoding="utf-8"?>
<ds:datastoreItem xmlns:ds="http://schemas.openxmlformats.org/officeDocument/2006/customXml" ds:itemID="{D75FFEB0-666F-455E-AB6E-0A9747B4C3EA}"/>
</file>

<file path=customXml/itemProps2.xml><?xml version="1.0" encoding="utf-8"?>
<ds:datastoreItem xmlns:ds="http://schemas.openxmlformats.org/officeDocument/2006/customXml" ds:itemID="{57B26BA7-BA4D-485D-8A28-E2858DA066C8}"/>
</file>

<file path=customXml/itemProps3.xml><?xml version="1.0" encoding="utf-8"?>
<ds:datastoreItem xmlns:ds="http://schemas.openxmlformats.org/officeDocument/2006/customXml" ds:itemID="{A598E7BF-7E97-4D13-902B-FB472CB2C3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Marcela de Barros Riccio</dc:creator>
  <keywords/>
  <dc:description/>
  <lastModifiedBy>Carina Aparecida Silva Damasceno</lastModifiedBy>
  <dcterms:created xsi:type="dcterms:W3CDTF">2025-03-24T12:20:32.0000000Z</dcterms:created>
  <dcterms:modified xsi:type="dcterms:W3CDTF">2025-03-24T12:27:45.7209454Z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0x010100CD412C7E6F04C740B240CC3E2FB06617</vt:lpwstr>
  </property>
  <property fmtid="{D5CDD505-2E9C-101B-9397-08002B2CF9AE}" pid="3" name="MediaServiceImageTags">
    <vt:lpwstr/>
  </property>
</Properties>
</file>